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15E919E6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945817">
        <w:rPr>
          <w:rFonts w:cstheme="minorHAnsi"/>
          <w:color w:val="262626" w:themeColor="text1" w:themeTint="D9"/>
        </w:rPr>
        <w:tab/>
      </w:r>
      <w:r w:rsidR="009E7E2B">
        <w:rPr>
          <w:rFonts w:cstheme="minorHAnsi"/>
          <w:b/>
          <w:color w:val="262626" w:themeColor="text1" w:themeTint="D9"/>
          <w:sz w:val="26"/>
          <w:szCs w:val="26"/>
        </w:rPr>
        <w:t>31</w:t>
      </w:r>
      <w:r w:rsidR="004E7E62" w:rsidRPr="00B85ED1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4B6AA8">
        <w:rPr>
          <w:rFonts w:cstheme="minorHAnsi"/>
          <w:b/>
          <w:color w:val="262626" w:themeColor="text1" w:themeTint="D9"/>
          <w:sz w:val="26"/>
          <w:szCs w:val="26"/>
        </w:rPr>
        <w:t>3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0EAB742A" w14:textId="6C2CC057" w:rsidR="00567503" w:rsidRPr="00BA5DE7" w:rsidRDefault="00567503" w:rsidP="003322EE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3322E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49C6630E" w14:textId="6C34E2C2" w:rsidR="0035674A" w:rsidRPr="00AB16A2" w:rsidRDefault="00567503" w:rsidP="003322E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9E7E2B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5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9E7E2B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48645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  <w:bookmarkStart w:id="1" w:name="_Hlk217050385"/>
      <w:bookmarkStart w:id="2" w:name="_Hlk219887201"/>
    </w:p>
    <w:p w14:paraId="74D8298F" w14:textId="77777777" w:rsidR="002F3799" w:rsidRDefault="002F3799" w:rsidP="002F3799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6D437F07" w14:textId="41872777" w:rsidR="009E7E2B" w:rsidRPr="00A95F4A" w:rsidRDefault="009E7E2B" w:rsidP="00A95F4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A95F4A">
        <w:rPr>
          <w:rFonts w:eastAsia="Cambria" w:cstheme="minorHAnsi"/>
          <w:sz w:val="24"/>
          <w:szCs w:val="24"/>
        </w:rPr>
        <w:t xml:space="preserve">Τον </w:t>
      </w:r>
      <w:r w:rsidRPr="00A95F4A">
        <w:rPr>
          <w:rFonts w:eastAsia="Cambria" w:cstheme="minorHAnsi"/>
          <w:b/>
          <w:bCs/>
          <w:sz w:val="24"/>
          <w:szCs w:val="24"/>
        </w:rPr>
        <w:t xml:space="preserve">Γιώργο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Πρίντεζη</w:t>
      </w:r>
      <w:proofErr w:type="spellEnd"/>
      <w:r w:rsidRPr="00A95F4A">
        <w:rPr>
          <w:rFonts w:eastAsia="Cambria" w:cstheme="minorHAnsi"/>
          <w:b/>
          <w:bCs/>
          <w:sz w:val="24"/>
          <w:szCs w:val="24"/>
        </w:rPr>
        <w:t>,</w:t>
      </w:r>
      <w:r w:rsidRPr="00A95F4A">
        <w:rPr>
          <w:rFonts w:eastAsia="Cambria" w:cstheme="minorHAnsi"/>
          <w:sz w:val="24"/>
          <w:szCs w:val="24"/>
        </w:rPr>
        <w:t xml:space="preserve"> έναν από τους </w:t>
      </w:r>
      <w:r w:rsidR="00A95F4A">
        <w:rPr>
          <w:rFonts w:eastAsia="Cambria" w:cstheme="minorHAnsi"/>
          <w:sz w:val="24"/>
          <w:szCs w:val="24"/>
        </w:rPr>
        <w:t xml:space="preserve">κορυφαίους </w:t>
      </w:r>
      <w:r w:rsidRPr="00A95F4A">
        <w:rPr>
          <w:rFonts w:eastAsia="Cambria" w:cstheme="minorHAnsi"/>
          <w:sz w:val="24"/>
          <w:szCs w:val="24"/>
        </w:rPr>
        <w:t xml:space="preserve">αθλητές του σύγχρονου ελληνικού μπάσκετ, έναν άνθρωπο με απέραντο πείσμα, πάθος και ήθος, υποδέχεται, με χαρά και υπερηφάνεια ο </w:t>
      </w:r>
      <w:r w:rsidRPr="00A95F4A">
        <w:rPr>
          <w:rFonts w:eastAsia="Cambria" w:cstheme="minorHAnsi"/>
          <w:b/>
          <w:bCs/>
          <w:sz w:val="24"/>
          <w:szCs w:val="24"/>
        </w:rPr>
        <w:t>Κώστας Στεφανής</w:t>
      </w:r>
      <w:r w:rsidRPr="00A95F4A">
        <w:rPr>
          <w:rFonts w:eastAsia="Cambria" w:cstheme="minorHAnsi"/>
          <w:sz w:val="24"/>
          <w:szCs w:val="24"/>
        </w:rPr>
        <w:t xml:space="preserve"> στο νέο επεισόδιο  του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TractioN</w:t>
      </w:r>
      <w:proofErr w:type="spellEnd"/>
      <w:r w:rsidRPr="00A95F4A">
        <w:rPr>
          <w:rFonts w:eastAsia="Cambria" w:cstheme="minorHAnsi"/>
          <w:b/>
          <w:bCs/>
          <w:sz w:val="24"/>
          <w:szCs w:val="24"/>
        </w:rPr>
        <w:t>!</w:t>
      </w:r>
      <w:r w:rsidRPr="00A95F4A">
        <w:rPr>
          <w:rFonts w:eastAsia="Cambria" w:cstheme="minorHAnsi"/>
          <w:sz w:val="24"/>
          <w:szCs w:val="24"/>
        </w:rPr>
        <w:t xml:space="preserve"> </w:t>
      </w:r>
    </w:p>
    <w:p w14:paraId="03D23D36" w14:textId="77777777" w:rsidR="00A95F4A" w:rsidRDefault="00A95F4A" w:rsidP="00A95F4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516D2315" w14:textId="40678E58" w:rsidR="009E7E2B" w:rsidRDefault="009E7E2B" w:rsidP="00A95F4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  <w:r w:rsidRPr="00A95F4A">
        <w:rPr>
          <w:rFonts w:eastAsia="Cambria" w:cstheme="minorHAnsi"/>
          <w:sz w:val="24"/>
          <w:szCs w:val="24"/>
        </w:rPr>
        <w:t>Έχοντας ολοκληρώσει θριαμβευτικά -και πολύ συγκινητικά- την καριέρα του ως ενεργ</w:t>
      </w:r>
      <w:r w:rsidR="00F37F70">
        <w:rPr>
          <w:rFonts w:eastAsia="Cambria" w:cstheme="minorHAnsi"/>
          <w:sz w:val="24"/>
          <w:szCs w:val="24"/>
        </w:rPr>
        <w:t xml:space="preserve">ός </w:t>
      </w:r>
      <w:r w:rsidRPr="00A95F4A">
        <w:rPr>
          <w:rFonts w:eastAsia="Cambria" w:cstheme="minorHAnsi"/>
          <w:sz w:val="24"/>
          <w:szCs w:val="24"/>
        </w:rPr>
        <w:t>αθλητή</w:t>
      </w:r>
      <w:r w:rsidR="00F37F70">
        <w:rPr>
          <w:rFonts w:eastAsia="Cambria" w:cstheme="minorHAnsi"/>
          <w:sz w:val="24"/>
          <w:szCs w:val="24"/>
        </w:rPr>
        <w:t>ς</w:t>
      </w:r>
      <w:r w:rsidRPr="00A95F4A">
        <w:rPr>
          <w:rFonts w:eastAsia="Cambria" w:cstheme="minorHAnsi"/>
          <w:sz w:val="24"/>
          <w:szCs w:val="24"/>
        </w:rPr>
        <w:t xml:space="preserve">, ο </w:t>
      </w:r>
      <w:r w:rsidRPr="00A95F4A">
        <w:rPr>
          <w:rFonts w:eastAsia="Cambria" w:cstheme="minorHAnsi"/>
          <w:b/>
          <w:bCs/>
          <w:sz w:val="24"/>
          <w:szCs w:val="24"/>
        </w:rPr>
        <w:t xml:space="preserve">Γιώργος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Πρίντεζης</w:t>
      </w:r>
      <w:proofErr w:type="spellEnd"/>
      <w:r w:rsidRPr="00A95F4A">
        <w:rPr>
          <w:rFonts w:eastAsia="Cambria" w:cstheme="minorHAnsi"/>
          <w:sz w:val="24"/>
          <w:szCs w:val="24"/>
        </w:rPr>
        <w:t xml:space="preserve"> ετοιμάζεται για τη νέα φάση της επαγγελματικής του ζωής, όπως αποκαλύπτει στη συζήτησ</w:t>
      </w:r>
      <w:r w:rsidR="00F37F70">
        <w:rPr>
          <w:rFonts w:eastAsia="Cambria" w:cstheme="minorHAnsi"/>
          <w:sz w:val="24"/>
          <w:szCs w:val="24"/>
        </w:rPr>
        <w:t>ή του</w:t>
      </w:r>
      <w:r w:rsidRPr="00A95F4A">
        <w:rPr>
          <w:rFonts w:eastAsia="Cambria" w:cstheme="minorHAnsi"/>
          <w:sz w:val="24"/>
          <w:szCs w:val="24"/>
        </w:rPr>
        <w:t xml:space="preserve"> με τον </w:t>
      </w:r>
      <w:r w:rsidRPr="00A95F4A">
        <w:rPr>
          <w:rFonts w:eastAsia="Cambria" w:cstheme="minorHAnsi"/>
          <w:b/>
          <w:bCs/>
          <w:sz w:val="24"/>
          <w:szCs w:val="24"/>
        </w:rPr>
        <w:t>Κώστα Στεφανή</w:t>
      </w:r>
      <w:r w:rsidRPr="00A95F4A">
        <w:rPr>
          <w:rFonts w:eastAsia="Cambria" w:cstheme="minorHAnsi"/>
          <w:sz w:val="24"/>
          <w:szCs w:val="24"/>
        </w:rPr>
        <w:t xml:space="preserve"> μέσα από το... </w:t>
      </w:r>
      <w:proofErr w:type="spellStart"/>
      <w:r w:rsidRPr="00A95F4A">
        <w:rPr>
          <w:rFonts w:eastAsia="Cambria" w:cstheme="minorHAnsi"/>
          <w:sz w:val="24"/>
          <w:szCs w:val="24"/>
        </w:rPr>
        <w:t>lounge</w:t>
      </w:r>
      <w:proofErr w:type="spellEnd"/>
      <w:r w:rsidRPr="00A95F4A">
        <w:rPr>
          <w:rFonts w:eastAsia="Cambria" w:cstheme="minorHAnsi"/>
          <w:sz w:val="24"/>
          <w:szCs w:val="24"/>
        </w:rPr>
        <w:t xml:space="preserve"> του </w:t>
      </w:r>
      <w:r w:rsidRPr="00A95F4A">
        <w:rPr>
          <w:rFonts w:eastAsia="Cambria" w:cstheme="minorHAnsi"/>
          <w:b/>
          <w:bCs/>
          <w:sz w:val="24"/>
          <w:szCs w:val="24"/>
        </w:rPr>
        <w:t>ZEEKR 7X!</w:t>
      </w:r>
    </w:p>
    <w:p w14:paraId="19A987CB" w14:textId="06B1CC58" w:rsidR="00A95F4A" w:rsidRPr="00A95F4A" w:rsidRDefault="00F37F70" w:rsidP="00A95F4A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  <w:r>
        <w:rPr>
          <w:rFonts w:eastAsia="Cambria" w:cstheme="minorHAnsi"/>
          <w:b/>
          <w:bCs/>
          <w:sz w:val="24"/>
          <w:szCs w:val="24"/>
        </w:rPr>
        <w:t xml:space="preserve"> </w:t>
      </w:r>
    </w:p>
    <w:p w14:paraId="62E7BA10" w14:textId="7C10BAF3" w:rsidR="009E7E2B" w:rsidRDefault="009E7E2B" w:rsidP="00A95F4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  <w:proofErr w:type="spellStart"/>
      <w:r w:rsidRPr="00A95F4A">
        <w:rPr>
          <w:rFonts w:eastAsia="Cambria" w:cstheme="minorHAnsi"/>
          <w:sz w:val="24"/>
          <w:szCs w:val="24"/>
        </w:rPr>
        <w:t>To</w:t>
      </w:r>
      <w:proofErr w:type="spellEnd"/>
      <w:r w:rsidRPr="00A95F4A">
        <w:rPr>
          <w:rFonts w:eastAsia="Cambria" w:cstheme="minorHAnsi"/>
          <w:sz w:val="24"/>
          <w:szCs w:val="24"/>
        </w:rPr>
        <w:t xml:space="preserve"> </w:t>
      </w:r>
      <w:r w:rsidRPr="00A95F4A">
        <w:rPr>
          <w:rFonts w:eastAsia="Cambria" w:cstheme="minorHAnsi"/>
          <w:b/>
          <w:bCs/>
          <w:sz w:val="24"/>
          <w:szCs w:val="24"/>
        </w:rPr>
        <w:t>ZEEKR 7X</w:t>
      </w:r>
      <w:r w:rsidRPr="00A95F4A">
        <w:rPr>
          <w:rFonts w:eastAsia="Cambria" w:cstheme="minorHAnsi"/>
          <w:sz w:val="24"/>
          <w:szCs w:val="24"/>
        </w:rPr>
        <w:t xml:space="preserve"> ταιριάζει ιδανικά στην προσωπικότητα και τις ανάγκες ενός ανθρώπου συνηθισμένου στις έντονες συγκινήσεις, στην ταχύτητα, στην αντοχή</w:t>
      </w:r>
      <w:r w:rsidR="00F37F70">
        <w:rPr>
          <w:rFonts w:eastAsia="Cambria" w:cstheme="minorHAnsi"/>
          <w:sz w:val="24"/>
          <w:szCs w:val="24"/>
        </w:rPr>
        <w:t xml:space="preserve"> και</w:t>
      </w:r>
      <w:r w:rsidRPr="00A95F4A">
        <w:rPr>
          <w:rFonts w:eastAsia="Cambria" w:cstheme="minorHAnsi"/>
          <w:sz w:val="24"/>
          <w:szCs w:val="24"/>
        </w:rPr>
        <w:t xml:space="preserve"> στην πίεση. </w:t>
      </w:r>
      <w:r w:rsidR="00F37F70">
        <w:rPr>
          <w:rFonts w:eastAsia="Cambria" w:cstheme="minorHAnsi"/>
          <w:sz w:val="24"/>
          <w:szCs w:val="24"/>
        </w:rPr>
        <w:t xml:space="preserve">Ένα </w:t>
      </w:r>
      <w:r w:rsidRPr="00A95F4A">
        <w:rPr>
          <w:rFonts w:eastAsia="Cambria" w:cstheme="minorHAnsi"/>
          <w:b/>
          <w:bCs/>
          <w:sz w:val="24"/>
          <w:szCs w:val="24"/>
        </w:rPr>
        <w:t>100% ηλεκτρικό</w:t>
      </w:r>
      <w:r w:rsidRPr="00A95F4A">
        <w:rPr>
          <w:rFonts w:eastAsia="Cambria" w:cstheme="minorHAnsi"/>
          <w:sz w:val="24"/>
          <w:szCs w:val="24"/>
        </w:rPr>
        <w:t xml:space="preserve">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premium</w:t>
      </w:r>
      <w:proofErr w:type="spellEnd"/>
      <w:r w:rsidRPr="00A95F4A">
        <w:rPr>
          <w:rFonts w:eastAsia="Cambria" w:cstheme="minorHAnsi"/>
          <w:b/>
          <w:bCs/>
          <w:sz w:val="24"/>
          <w:szCs w:val="24"/>
        </w:rPr>
        <w:t xml:space="preserve"> οικογενειακό SUV,</w:t>
      </w:r>
      <w:r w:rsidRPr="00A95F4A">
        <w:rPr>
          <w:rFonts w:eastAsia="Cambria" w:cstheme="minorHAnsi"/>
          <w:sz w:val="24"/>
          <w:szCs w:val="24"/>
        </w:rPr>
        <w:t xml:space="preserve"> με κορυφαία τεχνολογία και εξαιρετική </w:t>
      </w:r>
      <w:r w:rsidRPr="00A95F4A">
        <w:rPr>
          <w:rFonts w:eastAsia="Cambria" w:cstheme="minorHAnsi"/>
          <w:b/>
          <w:bCs/>
          <w:sz w:val="24"/>
          <w:szCs w:val="24"/>
        </w:rPr>
        <w:t xml:space="preserve">αυτονομία, έως 615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χλμ</w:t>
      </w:r>
      <w:proofErr w:type="spellEnd"/>
      <w:r w:rsidRPr="00A95F4A">
        <w:rPr>
          <w:rFonts w:eastAsia="Cambria" w:cstheme="minorHAnsi"/>
          <w:b/>
          <w:bCs/>
          <w:sz w:val="24"/>
          <w:szCs w:val="24"/>
        </w:rPr>
        <w:t>,</w:t>
      </w:r>
      <w:r w:rsidRPr="00A95F4A">
        <w:rPr>
          <w:rFonts w:eastAsia="Cambria" w:cstheme="minorHAnsi"/>
          <w:sz w:val="24"/>
          <w:szCs w:val="24"/>
        </w:rPr>
        <w:t xml:space="preserve"> </w:t>
      </w:r>
      <w:r w:rsidR="00F37F70">
        <w:rPr>
          <w:rFonts w:eastAsia="Cambria" w:cstheme="minorHAnsi"/>
          <w:sz w:val="24"/>
          <w:szCs w:val="24"/>
        </w:rPr>
        <w:t xml:space="preserve">που </w:t>
      </w:r>
      <w:r w:rsidRPr="00A95F4A">
        <w:rPr>
          <w:rFonts w:eastAsia="Cambria" w:cstheme="minorHAnsi"/>
          <w:sz w:val="24"/>
          <w:szCs w:val="24"/>
        </w:rPr>
        <w:t xml:space="preserve">χρειάζεται μόλις </w:t>
      </w:r>
      <w:r w:rsidRPr="00A95F4A">
        <w:rPr>
          <w:rFonts w:eastAsia="Cambria" w:cstheme="minorHAnsi"/>
          <w:b/>
          <w:bCs/>
          <w:sz w:val="24"/>
          <w:szCs w:val="24"/>
        </w:rPr>
        <w:t>13-16 λεπτά για να ανακτήσει ενέργεια από το 10 έως το 80%,</w:t>
      </w:r>
      <w:r w:rsidRPr="00A95F4A">
        <w:rPr>
          <w:rFonts w:eastAsia="Cambria" w:cstheme="minorHAnsi"/>
          <w:sz w:val="24"/>
          <w:szCs w:val="24"/>
        </w:rPr>
        <w:t xml:space="preserve"> με έναν από τους πιο εντυπωσιακούς, </w:t>
      </w:r>
      <w:proofErr w:type="spellStart"/>
      <w:r w:rsidRPr="00A95F4A">
        <w:rPr>
          <w:rFonts w:eastAsia="Cambria" w:cstheme="minorHAnsi"/>
          <w:sz w:val="24"/>
          <w:szCs w:val="24"/>
        </w:rPr>
        <w:t>hi-tech</w:t>
      </w:r>
      <w:proofErr w:type="spellEnd"/>
      <w:r w:rsidRPr="00A95F4A">
        <w:rPr>
          <w:rFonts w:eastAsia="Cambria" w:cstheme="minorHAnsi"/>
          <w:sz w:val="24"/>
          <w:szCs w:val="24"/>
        </w:rPr>
        <w:t xml:space="preserve"> θαλάμους επιβατών που μπορεί να βρει κάποιος σήμερα στην αγορά, με </w:t>
      </w:r>
      <w:proofErr w:type="spellStart"/>
      <w:r w:rsidRPr="00A95F4A">
        <w:rPr>
          <w:rFonts w:eastAsia="Cambria" w:cstheme="minorHAnsi"/>
          <w:sz w:val="24"/>
          <w:szCs w:val="24"/>
        </w:rPr>
        <w:t>τετρακίνηση</w:t>
      </w:r>
      <w:proofErr w:type="spellEnd"/>
      <w:r w:rsidRPr="00A95F4A">
        <w:rPr>
          <w:rFonts w:eastAsia="Cambria" w:cstheme="minorHAnsi"/>
          <w:sz w:val="24"/>
          <w:szCs w:val="24"/>
        </w:rPr>
        <w:t xml:space="preserve">, αλλά και </w:t>
      </w:r>
      <w:r w:rsidRPr="00A95F4A">
        <w:rPr>
          <w:rFonts w:eastAsia="Cambria" w:cstheme="minorHAnsi"/>
          <w:b/>
          <w:bCs/>
          <w:sz w:val="24"/>
          <w:szCs w:val="24"/>
        </w:rPr>
        <w:t>646 ίππους,</w:t>
      </w:r>
      <w:r w:rsidRPr="00A95F4A">
        <w:rPr>
          <w:rFonts w:eastAsia="Cambria" w:cstheme="minorHAnsi"/>
          <w:sz w:val="24"/>
          <w:szCs w:val="24"/>
        </w:rPr>
        <w:t xml:space="preserve"> θα μπορούσε να πει κανείς ότι σχεδόν κατασκευάστηκε για τον </w:t>
      </w:r>
      <w:r w:rsidRPr="00A95F4A">
        <w:rPr>
          <w:rFonts w:eastAsia="Cambria" w:cstheme="minorHAnsi"/>
          <w:b/>
          <w:bCs/>
          <w:sz w:val="24"/>
          <w:szCs w:val="24"/>
        </w:rPr>
        <w:t xml:space="preserve">Γιώργο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Πρίντεζη</w:t>
      </w:r>
      <w:proofErr w:type="spellEnd"/>
      <w:r w:rsidRPr="00A95F4A">
        <w:rPr>
          <w:rFonts w:eastAsia="Cambria" w:cstheme="minorHAnsi"/>
          <w:b/>
          <w:bCs/>
          <w:sz w:val="24"/>
          <w:szCs w:val="24"/>
        </w:rPr>
        <w:t>!</w:t>
      </w:r>
    </w:p>
    <w:p w14:paraId="6999846B" w14:textId="77777777" w:rsidR="00F37F70" w:rsidRDefault="00F37F70" w:rsidP="00A95F4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</w:p>
    <w:p w14:paraId="6E7895C0" w14:textId="6E09173E" w:rsidR="009E7E2B" w:rsidRPr="00A95F4A" w:rsidRDefault="009E7E2B" w:rsidP="00A95F4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A95F4A">
        <w:rPr>
          <w:rFonts w:eastAsia="Cambria" w:cstheme="minorHAnsi"/>
          <w:b/>
          <w:bCs/>
          <w:sz w:val="24"/>
          <w:szCs w:val="24"/>
        </w:rPr>
        <w:t>Ραντεβού</w:t>
      </w:r>
      <w:r w:rsidRPr="00A95F4A">
        <w:rPr>
          <w:rFonts w:eastAsia="Cambria" w:cstheme="minorHAnsi"/>
          <w:sz w:val="24"/>
          <w:szCs w:val="24"/>
        </w:rPr>
        <w:t xml:space="preserve"> με τον </w:t>
      </w:r>
      <w:r w:rsidRPr="00A95F4A">
        <w:rPr>
          <w:rFonts w:eastAsia="Cambria" w:cstheme="minorHAnsi"/>
          <w:b/>
          <w:bCs/>
          <w:sz w:val="24"/>
          <w:szCs w:val="24"/>
        </w:rPr>
        <w:t xml:space="preserve">Γιώργο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Πρίντεζη</w:t>
      </w:r>
      <w:proofErr w:type="spellEnd"/>
      <w:r w:rsidRPr="00A95F4A">
        <w:rPr>
          <w:rFonts w:eastAsia="Cambria" w:cstheme="minorHAnsi"/>
          <w:b/>
          <w:bCs/>
          <w:sz w:val="24"/>
          <w:szCs w:val="24"/>
        </w:rPr>
        <w:t xml:space="preserve"> </w:t>
      </w:r>
      <w:r w:rsidRPr="00A95F4A">
        <w:rPr>
          <w:rFonts w:eastAsia="Cambria" w:cstheme="minorHAnsi"/>
          <w:sz w:val="24"/>
          <w:szCs w:val="24"/>
        </w:rPr>
        <w:t>και το</w:t>
      </w:r>
      <w:r w:rsidRPr="00A95F4A">
        <w:rPr>
          <w:rFonts w:eastAsia="Cambria" w:cstheme="minorHAnsi"/>
          <w:b/>
          <w:bCs/>
          <w:sz w:val="24"/>
          <w:szCs w:val="24"/>
        </w:rPr>
        <w:t xml:space="preserve"> ZEEKR 7X, </w:t>
      </w:r>
      <w:r w:rsidRPr="00A95F4A">
        <w:rPr>
          <w:rFonts w:eastAsia="Cambria" w:cstheme="minorHAnsi"/>
          <w:sz w:val="24"/>
          <w:szCs w:val="24"/>
        </w:rPr>
        <w:t>στο νέο</w:t>
      </w:r>
      <w:r w:rsidRPr="00A95F4A">
        <w:rPr>
          <w:rFonts w:eastAsia="Cambria" w:cstheme="minorHAnsi"/>
          <w:b/>
          <w:bCs/>
          <w:sz w:val="24"/>
          <w:szCs w:val="24"/>
        </w:rPr>
        <w:t xml:space="preserve"> </w:t>
      </w:r>
      <w:r w:rsidRPr="00A95F4A">
        <w:rPr>
          <w:rFonts w:eastAsia="Cambria" w:cstheme="minorHAnsi"/>
          <w:sz w:val="24"/>
          <w:szCs w:val="24"/>
        </w:rPr>
        <w:t xml:space="preserve">επεισόδιο του 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TractioN</w:t>
      </w:r>
      <w:proofErr w:type="spellEnd"/>
      <w:r w:rsidRPr="00A95F4A">
        <w:rPr>
          <w:rFonts w:eastAsia="Cambria" w:cstheme="minorHAnsi"/>
          <w:sz w:val="24"/>
          <w:szCs w:val="24"/>
        </w:rPr>
        <w:t xml:space="preserve">, την </w:t>
      </w:r>
      <w:r w:rsidRPr="00A95F4A">
        <w:rPr>
          <w:rFonts w:eastAsia="Cambria" w:cstheme="minorHAnsi"/>
          <w:b/>
          <w:bCs/>
          <w:sz w:val="24"/>
          <w:szCs w:val="24"/>
        </w:rPr>
        <w:t>Κυριακή 5 Απριλίου</w:t>
      </w:r>
      <w:r w:rsidR="00A95F4A">
        <w:rPr>
          <w:rFonts w:eastAsia="Cambria" w:cstheme="minorHAnsi"/>
          <w:sz w:val="24"/>
          <w:szCs w:val="24"/>
        </w:rPr>
        <w:t xml:space="preserve"> στις </w:t>
      </w:r>
      <w:r w:rsidR="00A95F4A" w:rsidRPr="00A95F4A">
        <w:rPr>
          <w:rFonts w:eastAsia="Cambria" w:cstheme="minorHAnsi"/>
          <w:b/>
          <w:bCs/>
          <w:sz w:val="24"/>
          <w:szCs w:val="24"/>
        </w:rPr>
        <w:t>14:10</w:t>
      </w:r>
      <w:r w:rsidR="00A95F4A">
        <w:rPr>
          <w:rFonts w:eastAsia="Cambria" w:cstheme="minorHAnsi"/>
          <w:sz w:val="24"/>
          <w:szCs w:val="24"/>
        </w:rPr>
        <w:t xml:space="preserve"> στο </w:t>
      </w:r>
      <w:r w:rsidR="00A95F4A" w:rsidRPr="00A95F4A">
        <w:rPr>
          <w:rFonts w:eastAsia="Cambria" w:cstheme="minorHAnsi"/>
          <w:b/>
          <w:bCs/>
          <w:sz w:val="24"/>
          <w:szCs w:val="24"/>
          <w:lang w:val="en-US"/>
        </w:rPr>
        <w:t>Star</w:t>
      </w:r>
      <w:r w:rsidR="00A95F4A" w:rsidRPr="00A95F4A">
        <w:rPr>
          <w:rFonts w:eastAsia="Cambria" w:cstheme="minorHAnsi"/>
          <w:sz w:val="24"/>
          <w:szCs w:val="24"/>
        </w:rPr>
        <w:t>!</w:t>
      </w:r>
    </w:p>
    <w:p w14:paraId="5FF6C681" w14:textId="77777777" w:rsidR="00A95F4A" w:rsidRDefault="00A95F4A" w:rsidP="00A95F4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</w:p>
    <w:p w14:paraId="2315D040" w14:textId="1990B830" w:rsidR="009E7E2B" w:rsidRPr="00A95F4A" w:rsidRDefault="009E7E2B" w:rsidP="00A95F4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A95F4A">
        <w:rPr>
          <w:rFonts w:eastAsia="Cambria" w:cstheme="minorHAnsi"/>
          <w:b/>
          <w:bCs/>
          <w:sz w:val="24"/>
          <w:szCs w:val="24"/>
        </w:rPr>
        <w:t>Στα υπόλοιπα θέματα της εκπομπής</w:t>
      </w:r>
    </w:p>
    <w:p w14:paraId="060DF8A8" w14:textId="7903AAC8" w:rsidR="00A95F4A" w:rsidRPr="008B0DC8" w:rsidRDefault="00000000" w:rsidP="008B0DC8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  <w:sdt>
        <w:sdtPr>
          <w:rPr>
            <w:rFonts w:cstheme="minorHAnsi"/>
          </w:rPr>
          <w:tag w:val="goog_rdk_0"/>
          <w:id w:val="523638887"/>
        </w:sdtPr>
        <w:sdtContent>
          <w:r w:rsidR="009E7E2B" w:rsidRPr="00A95F4A">
            <w:rPr>
              <w:rFonts w:ascii="Segoe UI Symbol" w:eastAsia="Arial Unicode MS" w:hAnsi="Segoe UI Symbol" w:cs="Segoe UI Symbol"/>
              <w:b/>
              <w:bCs/>
              <w:sz w:val="24"/>
              <w:szCs w:val="24"/>
            </w:rPr>
            <w:t>➢</w:t>
          </w:r>
        </w:sdtContent>
      </w:sdt>
      <w:r w:rsidR="009E7E2B" w:rsidRPr="00A95F4A">
        <w:rPr>
          <w:rFonts w:eastAsia="Cambria" w:cstheme="minorHAnsi"/>
          <w:b/>
          <w:bCs/>
          <w:sz w:val="24"/>
          <w:szCs w:val="24"/>
        </w:rPr>
        <w:t xml:space="preserve">TOYOTA CHR+: </w:t>
      </w:r>
      <w:r w:rsidR="00F37F70">
        <w:rPr>
          <w:rFonts w:eastAsia="Cambria" w:cstheme="minorHAnsi"/>
          <w:sz w:val="24"/>
          <w:szCs w:val="24"/>
        </w:rPr>
        <w:t>Τ</w:t>
      </w:r>
      <w:r w:rsidR="009E7E2B" w:rsidRPr="00A95F4A">
        <w:rPr>
          <w:rFonts w:eastAsia="Cambria" w:cstheme="minorHAnsi"/>
          <w:sz w:val="24"/>
          <w:szCs w:val="24"/>
        </w:rPr>
        <w:t xml:space="preserve">ο </w:t>
      </w:r>
      <w:proofErr w:type="spellStart"/>
      <w:r w:rsidR="009E7E2B" w:rsidRPr="00A95F4A">
        <w:rPr>
          <w:rFonts w:eastAsia="Cambria" w:cstheme="minorHAnsi"/>
          <w:b/>
          <w:bCs/>
          <w:sz w:val="24"/>
          <w:szCs w:val="24"/>
        </w:rPr>
        <w:t>TractioN</w:t>
      </w:r>
      <w:proofErr w:type="spellEnd"/>
      <w:r w:rsidR="00F37F70">
        <w:rPr>
          <w:rFonts w:eastAsia="Cambria" w:cstheme="minorHAnsi"/>
          <w:b/>
          <w:bCs/>
          <w:sz w:val="24"/>
          <w:szCs w:val="24"/>
        </w:rPr>
        <w:t xml:space="preserve"> </w:t>
      </w:r>
      <w:r w:rsidR="00F37F70">
        <w:rPr>
          <w:rFonts w:eastAsia="Cambria" w:cstheme="minorHAnsi"/>
          <w:sz w:val="24"/>
          <w:szCs w:val="24"/>
        </w:rPr>
        <w:t>ταξίδεψε σ</w:t>
      </w:r>
      <w:r w:rsidR="00F37F70" w:rsidRPr="00A95F4A">
        <w:rPr>
          <w:rFonts w:eastAsia="Cambria" w:cstheme="minorHAnsi"/>
          <w:sz w:val="24"/>
          <w:szCs w:val="24"/>
        </w:rPr>
        <w:t>την Πορτογαλία</w:t>
      </w:r>
      <w:r w:rsidR="00F37F70">
        <w:rPr>
          <w:rFonts w:eastAsia="Cambria" w:cstheme="minorHAnsi"/>
          <w:sz w:val="24"/>
          <w:szCs w:val="24"/>
        </w:rPr>
        <w:t xml:space="preserve"> </w:t>
      </w:r>
      <w:r w:rsidR="009E7E2B" w:rsidRPr="00A95F4A">
        <w:rPr>
          <w:rFonts w:eastAsia="Cambria" w:cstheme="minorHAnsi"/>
          <w:sz w:val="24"/>
          <w:szCs w:val="24"/>
        </w:rPr>
        <w:t xml:space="preserve">για χάρη του ολοκαίνουργιου και συναρπαστικού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>TOYOTA CHR+.</w:t>
      </w:r>
      <w:r w:rsidR="009E7E2B" w:rsidRPr="00A95F4A">
        <w:rPr>
          <w:rFonts w:eastAsia="Cambria" w:cstheme="minorHAnsi"/>
          <w:sz w:val="24"/>
          <w:szCs w:val="24"/>
        </w:rPr>
        <w:t xml:space="preserve"> </w:t>
      </w:r>
      <w:r w:rsidR="00F37F70">
        <w:rPr>
          <w:rFonts w:eastAsia="Cambria" w:cstheme="minorHAnsi"/>
          <w:sz w:val="24"/>
          <w:szCs w:val="24"/>
        </w:rPr>
        <w:t xml:space="preserve">‘Όπως </w:t>
      </w:r>
      <w:r w:rsidR="009E7E2B" w:rsidRPr="00A95F4A">
        <w:rPr>
          <w:rFonts w:eastAsia="Cambria" w:cstheme="minorHAnsi"/>
          <w:sz w:val="24"/>
          <w:szCs w:val="24"/>
        </w:rPr>
        <w:t xml:space="preserve">εξηγεί στους </w:t>
      </w:r>
      <w:r w:rsidR="00F37F70">
        <w:rPr>
          <w:rFonts w:eastAsia="Cambria" w:cstheme="minorHAnsi"/>
          <w:sz w:val="24"/>
          <w:szCs w:val="24"/>
        </w:rPr>
        <w:t>τηλεθεατές</w:t>
      </w:r>
      <w:r w:rsidR="009E7E2B" w:rsidRPr="00A95F4A">
        <w:rPr>
          <w:rFonts w:eastAsia="Cambria" w:cstheme="minorHAnsi"/>
          <w:sz w:val="24"/>
          <w:szCs w:val="24"/>
        </w:rPr>
        <w:t xml:space="preserve"> της εκπομπής η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>Ινώ Στεφανή,</w:t>
      </w:r>
      <w:r w:rsidR="009E7E2B" w:rsidRPr="00A95F4A">
        <w:rPr>
          <w:rFonts w:eastAsia="Cambria" w:cstheme="minorHAnsi"/>
          <w:sz w:val="24"/>
          <w:szCs w:val="24"/>
        </w:rPr>
        <w:t xml:space="preserve"> πρόκειται για ένα μοντέλο που, έχοντας διαγράψει σπουδαία πορεία στην αγορά, με πωλήσεις που υπερβαίνουν το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>1 εκατ. οχήματα</w:t>
      </w:r>
      <w:r w:rsidR="009E7E2B" w:rsidRPr="00A95F4A">
        <w:rPr>
          <w:rFonts w:eastAsia="Cambria" w:cstheme="minorHAnsi"/>
          <w:sz w:val="24"/>
          <w:szCs w:val="24"/>
        </w:rPr>
        <w:t xml:space="preserve"> στην Ευρώπη, εξακολουθεί να προχωρά μπροστά. Το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>CHR+</w:t>
      </w:r>
      <w:r w:rsidR="009E7E2B" w:rsidRPr="00A95F4A">
        <w:rPr>
          <w:rFonts w:eastAsia="Cambria" w:cstheme="minorHAnsi"/>
          <w:sz w:val="24"/>
          <w:szCs w:val="24"/>
        </w:rPr>
        <w:t xml:space="preserve"> είναι νέο, αμιγώς ηλεκτρικό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>SUV,</w:t>
      </w:r>
      <w:r w:rsidR="009E7E2B" w:rsidRPr="00A95F4A">
        <w:rPr>
          <w:rFonts w:eastAsia="Cambria" w:cstheme="minorHAnsi"/>
          <w:sz w:val="24"/>
          <w:szCs w:val="24"/>
        </w:rPr>
        <w:t xml:space="preserve"> το οποίο συνδυάζει την ξεχωριστή </w:t>
      </w:r>
      <w:proofErr w:type="spellStart"/>
      <w:r w:rsidR="009E7E2B" w:rsidRPr="00A95F4A">
        <w:rPr>
          <w:rFonts w:eastAsia="Cambria" w:cstheme="minorHAnsi"/>
          <w:b/>
          <w:bCs/>
          <w:sz w:val="24"/>
          <w:szCs w:val="24"/>
        </w:rPr>
        <w:t>coupe</w:t>
      </w:r>
      <w:proofErr w:type="spellEnd"/>
      <w:r w:rsidR="009E7E2B" w:rsidRPr="00A95F4A">
        <w:rPr>
          <w:rFonts w:eastAsia="Cambria" w:cstheme="minorHAnsi"/>
          <w:b/>
          <w:bCs/>
          <w:sz w:val="24"/>
          <w:szCs w:val="24"/>
        </w:rPr>
        <w:t>-SUV</w:t>
      </w:r>
      <w:r w:rsidR="009E7E2B" w:rsidRPr="00A95F4A">
        <w:rPr>
          <w:rFonts w:eastAsia="Cambria" w:cstheme="minorHAnsi"/>
          <w:sz w:val="24"/>
          <w:szCs w:val="24"/>
        </w:rPr>
        <w:t xml:space="preserve"> σχεδίαση του δημοφιλούς μοντέλου, με τις απαιτήσεις της σύγχρονης ηλεκτρικής κινητικότητας. Κυρίως, όμως, το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 xml:space="preserve">TOYOTA CHR+ </w:t>
      </w:r>
      <w:r w:rsidR="009E7E2B" w:rsidRPr="00A95F4A">
        <w:rPr>
          <w:rFonts w:eastAsia="Cambria" w:cstheme="minorHAnsi"/>
          <w:sz w:val="24"/>
          <w:szCs w:val="24"/>
        </w:rPr>
        <w:t>είναι ένα όχημα με μοντέρνα χαρακτηριστικά, τεχνολογία αιχμής, αλλά και μια πολύ ξεχωριστή, έντονη προσωπικότητα</w:t>
      </w:r>
      <w:r w:rsidR="00A95F4A">
        <w:rPr>
          <w:rFonts w:eastAsia="Cambria" w:cstheme="minorHAnsi"/>
          <w:sz w:val="24"/>
          <w:szCs w:val="24"/>
        </w:rPr>
        <w:t>.</w:t>
      </w:r>
    </w:p>
    <w:p w14:paraId="697AD5FA" w14:textId="77777777" w:rsidR="008B0DC8" w:rsidRDefault="00000000" w:rsidP="00A95F4A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  <w:sdt>
        <w:sdtPr>
          <w:rPr>
            <w:rFonts w:cstheme="minorHAnsi"/>
          </w:rPr>
          <w:tag w:val="goog_rdk_1"/>
          <w:id w:val="-673884648"/>
        </w:sdtPr>
        <w:sdtContent>
          <w:r w:rsidR="009E7E2B" w:rsidRPr="00A95F4A">
            <w:rPr>
              <w:rFonts w:ascii="Segoe UI Symbol" w:eastAsia="Arial Unicode MS" w:hAnsi="Segoe UI Symbol" w:cs="Segoe UI Symbol"/>
              <w:b/>
              <w:bCs/>
              <w:sz w:val="24"/>
              <w:szCs w:val="24"/>
            </w:rPr>
            <w:t>➢</w:t>
          </w:r>
        </w:sdtContent>
      </w:sdt>
      <w:r w:rsidR="009E7E2B" w:rsidRPr="00A95F4A">
        <w:rPr>
          <w:rFonts w:eastAsia="Cambria" w:cstheme="minorHAnsi"/>
          <w:b/>
          <w:bCs/>
          <w:sz w:val="24"/>
          <w:szCs w:val="24"/>
        </w:rPr>
        <w:t xml:space="preserve">FORD RANGER PHEV &amp; DIESEL: </w:t>
      </w:r>
      <w:r w:rsidR="009E7E2B" w:rsidRPr="00A95F4A">
        <w:rPr>
          <w:rFonts w:eastAsia="Cambria" w:cstheme="minorHAnsi"/>
          <w:sz w:val="24"/>
          <w:szCs w:val="24"/>
        </w:rPr>
        <w:t xml:space="preserve">Έχοντας ολοκληρώσει με άριστα τις... μεταπτυχιακές σπουδές τους στα σκληροτράχηλα, παντός εδάφους </w:t>
      </w:r>
      <w:proofErr w:type="spellStart"/>
      <w:r w:rsidR="009E7E2B" w:rsidRPr="00A95F4A">
        <w:rPr>
          <w:rFonts w:eastAsia="Cambria" w:cstheme="minorHAnsi"/>
          <w:sz w:val="24"/>
          <w:szCs w:val="24"/>
        </w:rPr>
        <w:t>pick</w:t>
      </w:r>
      <w:proofErr w:type="spellEnd"/>
      <w:r w:rsidR="009E7E2B" w:rsidRPr="00A95F4A">
        <w:rPr>
          <w:rFonts w:eastAsia="Cambria" w:cstheme="minorHAnsi"/>
          <w:sz w:val="24"/>
          <w:szCs w:val="24"/>
        </w:rPr>
        <w:t xml:space="preserve">-up, ο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 xml:space="preserve">Θωμάς Ευθυμίου </w:t>
      </w:r>
      <w:r w:rsidR="009E7E2B" w:rsidRPr="00A95F4A">
        <w:rPr>
          <w:rFonts w:eastAsia="Cambria" w:cstheme="minorHAnsi"/>
          <w:sz w:val="24"/>
          <w:szCs w:val="24"/>
        </w:rPr>
        <w:t xml:space="preserve">και η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 xml:space="preserve">Ινώ Στεφανή </w:t>
      </w:r>
      <w:r w:rsidR="009E7E2B" w:rsidRPr="00A95F4A">
        <w:rPr>
          <w:rFonts w:eastAsia="Cambria" w:cstheme="minorHAnsi"/>
          <w:sz w:val="24"/>
          <w:szCs w:val="24"/>
        </w:rPr>
        <w:t xml:space="preserve">αναλαμβάνουν να αναλύσουν τα πολλαπλά προσόντα </w:t>
      </w:r>
    </w:p>
    <w:p w14:paraId="628BF4B5" w14:textId="77777777" w:rsidR="008B0DC8" w:rsidRDefault="008B0DC8" w:rsidP="00A95F4A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2A1DD9EE" w14:textId="77777777" w:rsidR="008B0DC8" w:rsidRDefault="008B0DC8" w:rsidP="00A95F4A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2FC6DE3A" w14:textId="77777777" w:rsidR="008B0DC8" w:rsidRDefault="008B0DC8" w:rsidP="00A95F4A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17533CD1" w14:textId="77777777" w:rsidR="008B0DC8" w:rsidRDefault="008B0DC8" w:rsidP="00A95F4A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0C109BFD" w14:textId="77777777" w:rsidR="008B0DC8" w:rsidRDefault="008B0DC8" w:rsidP="00A95F4A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735CBD42" w14:textId="6F50DBE4" w:rsidR="00F37F70" w:rsidRPr="00A95F4A" w:rsidRDefault="009E7E2B" w:rsidP="00A95F4A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A95F4A">
        <w:rPr>
          <w:rFonts w:eastAsia="Cambria" w:cstheme="minorHAnsi"/>
          <w:sz w:val="24"/>
          <w:szCs w:val="24"/>
        </w:rPr>
        <w:t>του</w:t>
      </w:r>
      <w:r w:rsidRPr="008B0DC8">
        <w:rPr>
          <w:rFonts w:eastAsia="Cambria" w:cstheme="minorHAnsi"/>
          <w:sz w:val="24"/>
          <w:szCs w:val="24"/>
          <w:lang w:val="en-US"/>
        </w:rPr>
        <w:t xml:space="preserve"> </w:t>
      </w:r>
      <w:r w:rsidRPr="00A95F4A">
        <w:rPr>
          <w:rFonts w:eastAsia="Cambria" w:cstheme="minorHAnsi"/>
          <w:sz w:val="24"/>
          <w:szCs w:val="24"/>
          <w:lang w:val="en-US"/>
        </w:rPr>
        <w:t>best</w:t>
      </w:r>
      <w:r w:rsidRPr="008B0DC8">
        <w:rPr>
          <w:rFonts w:eastAsia="Cambria" w:cstheme="minorHAnsi"/>
          <w:sz w:val="24"/>
          <w:szCs w:val="24"/>
          <w:lang w:val="en-US"/>
        </w:rPr>
        <w:t xml:space="preserve"> </w:t>
      </w:r>
      <w:r w:rsidRPr="00A95F4A">
        <w:rPr>
          <w:rFonts w:eastAsia="Cambria" w:cstheme="minorHAnsi"/>
          <w:sz w:val="24"/>
          <w:szCs w:val="24"/>
          <w:lang w:val="en-US"/>
        </w:rPr>
        <w:t>seller</w:t>
      </w:r>
      <w:r w:rsidRPr="008B0DC8">
        <w:rPr>
          <w:rFonts w:eastAsia="Cambria" w:cstheme="minorHAnsi"/>
          <w:sz w:val="24"/>
          <w:szCs w:val="24"/>
          <w:lang w:val="en-US"/>
        </w:rPr>
        <w:t xml:space="preserve"> </w:t>
      </w:r>
      <w:r w:rsidRPr="008B0DC8">
        <w:rPr>
          <w:rFonts w:eastAsia="Cambria" w:cstheme="minorHAnsi"/>
          <w:b/>
          <w:bCs/>
          <w:sz w:val="24"/>
          <w:szCs w:val="24"/>
          <w:lang w:val="en-US"/>
        </w:rPr>
        <w:t>FORD RANGER!</w:t>
      </w:r>
      <w:r w:rsidRPr="008B0DC8">
        <w:rPr>
          <w:rFonts w:eastAsia="Cambria" w:cstheme="minorHAnsi"/>
          <w:sz w:val="24"/>
          <w:szCs w:val="24"/>
          <w:lang w:val="en-US"/>
        </w:rPr>
        <w:t xml:space="preserve"> </w:t>
      </w:r>
      <w:r w:rsidRPr="00A95F4A">
        <w:rPr>
          <w:rFonts w:eastAsia="Cambria" w:cstheme="minorHAnsi"/>
          <w:sz w:val="24"/>
          <w:szCs w:val="24"/>
        </w:rPr>
        <w:t xml:space="preserve">Και, μάλιστα, αυτή τη φορά δεν είναι μία αλλά δύο οι εκδοχές μιας «συνταγής» που έχει οδηγήσει το μοντέλο σε ένα μεγάλο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success</w:t>
      </w:r>
      <w:proofErr w:type="spellEnd"/>
      <w:r w:rsidRPr="00A95F4A">
        <w:rPr>
          <w:rFonts w:eastAsia="Cambria" w:cstheme="minorHAnsi"/>
          <w:b/>
          <w:bCs/>
          <w:sz w:val="24"/>
          <w:szCs w:val="24"/>
        </w:rPr>
        <w:t xml:space="preserve">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story</w:t>
      </w:r>
      <w:proofErr w:type="spellEnd"/>
      <w:r w:rsidRPr="00A95F4A">
        <w:rPr>
          <w:rFonts w:eastAsia="Cambria" w:cstheme="minorHAnsi"/>
          <w:b/>
          <w:bCs/>
          <w:sz w:val="24"/>
          <w:szCs w:val="24"/>
        </w:rPr>
        <w:t>!</w:t>
      </w:r>
      <w:r w:rsidRPr="00A95F4A">
        <w:rPr>
          <w:rFonts w:eastAsia="Cambria" w:cstheme="minorHAnsi"/>
          <w:sz w:val="24"/>
          <w:szCs w:val="24"/>
        </w:rPr>
        <w:t xml:space="preserve"> Υλοποιώντας τη δέσμευσή της να παρέχει στο κοινό όσο το δυνατόν περισσότερες επιλογές, οι συνεργάτες του </w:t>
      </w:r>
      <w:proofErr w:type="spellStart"/>
      <w:r w:rsidRPr="00A95F4A">
        <w:rPr>
          <w:rFonts w:eastAsia="Cambria" w:cstheme="minorHAnsi"/>
          <w:b/>
          <w:bCs/>
          <w:sz w:val="24"/>
          <w:szCs w:val="24"/>
        </w:rPr>
        <w:t>TractioN</w:t>
      </w:r>
      <w:proofErr w:type="spellEnd"/>
      <w:r w:rsidRPr="00A95F4A">
        <w:rPr>
          <w:rFonts w:eastAsia="Cambria" w:cstheme="minorHAnsi"/>
          <w:sz w:val="24"/>
          <w:szCs w:val="24"/>
        </w:rPr>
        <w:t xml:space="preserve"> παρουσιάζουν το </w:t>
      </w:r>
      <w:r w:rsidRPr="00A95F4A">
        <w:rPr>
          <w:rFonts w:eastAsia="Cambria" w:cstheme="minorHAnsi"/>
          <w:b/>
          <w:bCs/>
          <w:sz w:val="24"/>
          <w:szCs w:val="24"/>
        </w:rPr>
        <w:t>FORD RANGER</w:t>
      </w:r>
      <w:r w:rsidRPr="00A95F4A">
        <w:rPr>
          <w:rFonts w:eastAsia="Cambria" w:cstheme="minorHAnsi"/>
          <w:sz w:val="24"/>
          <w:szCs w:val="24"/>
        </w:rPr>
        <w:t xml:space="preserve"> ως υβριδικό </w:t>
      </w:r>
      <w:r w:rsidRPr="00A95F4A">
        <w:rPr>
          <w:rFonts w:eastAsia="Cambria" w:cstheme="minorHAnsi"/>
          <w:b/>
          <w:bCs/>
          <w:sz w:val="24"/>
          <w:szCs w:val="24"/>
        </w:rPr>
        <w:t>PLUG-IN (PHEV),</w:t>
      </w:r>
      <w:r w:rsidRPr="00A95F4A">
        <w:rPr>
          <w:rFonts w:eastAsia="Cambria" w:cstheme="minorHAnsi"/>
          <w:sz w:val="24"/>
          <w:szCs w:val="24"/>
        </w:rPr>
        <w:t xml:space="preserve"> καθώς και το πετρελαιοκίνητο </w:t>
      </w:r>
      <w:proofErr w:type="spellStart"/>
      <w:r w:rsidRPr="00A95F4A">
        <w:rPr>
          <w:rFonts w:eastAsia="Cambria" w:cstheme="minorHAnsi"/>
          <w:sz w:val="24"/>
          <w:szCs w:val="24"/>
        </w:rPr>
        <w:t>alter</w:t>
      </w:r>
      <w:proofErr w:type="spellEnd"/>
      <w:r w:rsidRPr="00A95F4A">
        <w:rPr>
          <w:rFonts w:eastAsia="Cambria" w:cstheme="minorHAnsi"/>
          <w:sz w:val="24"/>
          <w:szCs w:val="24"/>
        </w:rPr>
        <w:t xml:space="preserve"> </w:t>
      </w:r>
      <w:proofErr w:type="spellStart"/>
      <w:r w:rsidRPr="00A95F4A">
        <w:rPr>
          <w:rFonts w:eastAsia="Cambria" w:cstheme="minorHAnsi"/>
          <w:sz w:val="24"/>
          <w:szCs w:val="24"/>
        </w:rPr>
        <w:t>ego</w:t>
      </w:r>
      <w:proofErr w:type="spellEnd"/>
      <w:r w:rsidRPr="00A95F4A">
        <w:rPr>
          <w:rFonts w:eastAsia="Cambria" w:cstheme="minorHAnsi"/>
          <w:sz w:val="24"/>
          <w:szCs w:val="24"/>
        </w:rPr>
        <w:t xml:space="preserve"> του!</w:t>
      </w:r>
    </w:p>
    <w:p w14:paraId="2B0CC43F" w14:textId="6EDFFBE8" w:rsidR="009E7E2B" w:rsidRDefault="00000000" w:rsidP="00A95F4A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eastAsia="Cambria" w:cstheme="minorHAnsi"/>
          <w:sz w:val="24"/>
          <w:szCs w:val="24"/>
        </w:rPr>
      </w:pPr>
      <w:sdt>
        <w:sdtPr>
          <w:rPr>
            <w:rFonts w:cstheme="minorHAnsi"/>
          </w:rPr>
          <w:tag w:val="goog_rdk_2"/>
          <w:id w:val="-95738776"/>
        </w:sdtPr>
        <w:sdtContent>
          <w:r w:rsidR="009E7E2B" w:rsidRPr="00A95F4A">
            <w:rPr>
              <w:rFonts w:ascii="Segoe UI Symbol" w:eastAsia="Arial Unicode MS" w:hAnsi="Segoe UI Symbol" w:cs="Segoe UI Symbol"/>
              <w:b/>
              <w:bCs/>
              <w:sz w:val="24"/>
              <w:szCs w:val="24"/>
            </w:rPr>
            <w:t>➢</w:t>
          </w:r>
        </w:sdtContent>
      </w:sdt>
      <w:r w:rsidR="009E7E2B" w:rsidRPr="00A95F4A">
        <w:rPr>
          <w:rFonts w:eastAsia="Cambria" w:cstheme="minorHAnsi"/>
          <w:b/>
          <w:bCs/>
          <w:sz w:val="24"/>
          <w:szCs w:val="24"/>
        </w:rPr>
        <w:tab/>
        <w:t xml:space="preserve">MERCEDES S-CLASS: </w:t>
      </w:r>
      <w:r w:rsidR="009E7E2B" w:rsidRPr="00A95F4A">
        <w:rPr>
          <w:rFonts w:eastAsia="Cambria" w:cstheme="minorHAnsi"/>
          <w:sz w:val="24"/>
          <w:szCs w:val="24"/>
        </w:rPr>
        <w:t xml:space="preserve">Μια πραγματικά μεγάλη κυρία της αυτοκίνησης, με απαράμιλλη αίγλη και ιστορία: </w:t>
      </w:r>
      <w:r w:rsidR="00A95F4A" w:rsidRPr="00A95F4A">
        <w:rPr>
          <w:rFonts w:eastAsia="Cambria" w:cstheme="minorHAnsi"/>
          <w:sz w:val="24"/>
          <w:szCs w:val="24"/>
        </w:rPr>
        <w:t>η</w:t>
      </w:r>
      <w:r w:rsidR="009E7E2B" w:rsidRPr="00A95F4A">
        <w:rPr>
          <w:rFonts w:eastAsia="Cambria" w:cstheme="minorHAnsi"/>
          <w:sz w:val="24"/>
          <w:szCs w:val="24"/>
        </w:rPr>
        <w:t xml:space="preserve">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>S-CLASS</w:t>
      </w:r>
      <w:r w:rsidR="009E7E2B" w:rsidRPr="00A95F4A">
        <w:rPr>
          <w:rFonts w:eastAsia="Cambria" w:cstheme="minorHAnsi"/>
          <w:sz w:val="24"/>
          <w:szCs w:val="24"/>
        </w:rPr>
        <w:t xml:space="preserve"> </w:t>
      </w:r>
      <w:r w:rsidR="00A95F4A" w:rsidRPr="00A95F4A">
        <w:rPr>
          <w:rFonts w:eastAsia="Cambria" w:cstheme="minorHAnsi"/>
          <w:sz w:val="24"/>
          <w:szCs w:val="24"/>
        </w:rPr>
        <w:t>αποτελεί</w:t>
      </w:r>
      <w:r w:rsidR="009E7E2B" w:rsidRPr="00A95F4A">
        <w:rPr>
          <w:rFonts w:eastAsia="Cambria" w:cstheme="minorHAnsi"/>
          <w:sz w:val="24"/>
          <w:szCs w:val="24"/>
        </w:rPr>
        <w:t xml:space="preserve">, παραδοσιακά, ένα από τα κορυφαία, τα πιο ολοκληρωμένα και ασφαλώς τα πλέον εμβληματικά μοντέλα στη γκάμα της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>MERCEDES.</w:t>
      </w:r>
      <w:r w:rsidR="009E7E2B" w:rsidRPr="00A95F4A">
        <w:rPr>
          <w:rFonts w:eastAsia="Cambria" w:cstheme="minorHAnsi"/>
          <w:sz w:val="24"/>
          <w:szCs w:val="24"/>
        </w:rPr>
        <w:t xml:space="preserve"> Και, καθώς η εταιρεία συμπληρώνει</w:t>
      </w:r>
      <w:r w:rsidR="009E7E2B" w:rsidRPr="00A95F4A">
        <w:rPr>
          <w:rFonts w:eastAsia="Cambria" w:cstheme="minorHAnsi"/>
          <w:b/>
          <w:bCs/>
          <w:sz w:val="24"/>
          <w:szCs w:val="24"/>
        </w:rPr>
        <w:t xml:space="preserve"> 140 χρόνια ζωής,</w:t>
      </w:r>
      <w:r w:rsidR="009E7E2B" w:rsidRPr="00A95F4A">
        <w:rPr>
          <w:rFonts w:eastAsia="Cambria" w:cstheme="minorHAnsi"/>
          <w:sz w:val="24"/>
          <w:szCs w:val="24"/>
        </w:rPr>
        <w:t xml:space="preserve"> η νέα έκδοση της ναυαρχίδας της σχεδιάστηκε και κατασκευάστηκε σαν μια συγκλονιστική επίδειξη της τελειοθηρίας που χαρακτηρίζει τη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>MERCEDES,</w:t>
      </w:r>
      <w:r w:rsidR="009E7E2B" w:rsidRPr="00A95F4A">
        <w:rPr>
          <w:rFonts w:eastAsia="Cambria" w:cstheme="minorHAnsi"/>
          <w:sz w:val="24"/>
          <w:szCs w:val="24"/>
        </w:rPr>
        <w:t xml:space="preserve"> με απίθανες λεπτομέρειες, όπως πχ οι θερμαινόμενες ζώνες ασφαλείας! Η </w:t>
      </w:r>
      <w:r w:rsidR="009E7E2B" w:rsidRPr="00A95F4A">
        <w:rPr>
          <w:rFonts w:eastAsia="Cambria" w:cstheme="minorHAnsi"/>
          <w:b/>
          <w:bCs/>
          <w:sz w:val="24"/>
          <w:szCs w:val="24"/>
        </w:rPr>
        <w:t>S-CLASS</w:t>
      </w:r>
      <w:r w:rsidR="009E7E2B" w:rsidRPr="00A95F4A">
        <w:rPr>
          <w:rFonts w:eastAsia="Cambria" w:cstheme="minorHAnsi"/>
          <w:sz w:val="24"/>
          <w:szCs w:val="24"/>
        </w:rPr>
        <w:t xml:space="preserve"> έρχεται στο </w:t>
      </w:r>
      <w:proofErr w:type="spellStart"/>
      <w:r w:rsidR="009E7E2B" w:rsidRPr="00A95F4A">
        <w:rPr>
          <w:rFonts w:eastAsia="Cambria" w:cstheme="minorHAnsi"/>
          <w:b/>
          <w:bCs/>
          <w:sz w:val="24"/>
          <w:szCs w:val="24"/>
        </w:rPr>
        <w:t>TractioN</w:t>
      </w:r>
      <w:proofErr w:type="spellEnd"/>
      <w:r w:rsidR="009E7E2B" w:rsidRPr="00A95F4A">
        <w:rPr>
          <w:rFonts w:eastAsia="Cambria" w:cstheme="minorHAnsi"/>
          <w:sz w:val="24"/>
          <w:szCs w:val="24"/>
        </w:rPr>
        <w:t xml:space="preserve"> και καθηλώνει! </w:t>
      </w:r>
    </w:p>
    <w:p w14:paraId="23FA9426" w14:textId="3FC8844C" w:rsidR="004B6AA8" w:rsidRPr="002F3799" w:rsidRDefault="004B6AA8" w:rsidP="002F3799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bookmarkEnd w:id="1"/>
    <w:bookmarkEnd w:id="2"/>
    <w:p w14:paraId="36B92017" w14:textId="4F6EDC4A" w:rsidR="00BD1659" w:rsidRDefault="005D72C2" w:rsidP="00BD1659">
      <w:pPr>
        <w:spacing w:after="0" w:line="240" w:lineRule="auto"/>
        <w:jc w:val="center"/>
        <w:rPr>
          <w:rFonts w:eastAsia="Times New Roman" w:cstheme="minorHAnsi"/>
          <w:b/>
          <w:color w:val="262626" w:themeColor="text1" w:themeTint="D9"/>
          <w:sz w:val="24"/>
          <w:szCs w:val="24"/>
        </w:rPr>
      </w:pPr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AE6610"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>1</w:t>
      </w:r>
      <w:r w:rsidR="009E7E2B">
        <w:rPr>
          <w:rFonts w:cstheme="minorHAnsi"/>
          <w:b/>
          <w:color w:val="262626" w:themeColor="text1" w:themeTint="D9"/>
          <w:sz w:val="24"/>
          <w:szCs w:val="24"/>
          <w:u w:val="single"/>
        </w:rPr>
        <w:t>6</w:t>
      </w:r>
      <w:r w:rsidR="00312404" w:rsidRPr="00AE6610">
        <w:rPr>
          <w:rFonts w:cstheme="minorHAns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proofErr w:type="spellStart"/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Pr="00AE6610">
        <w:rPr>
          <w:rFonts w:cstheme="minorHAnsi"/>
          <w:b/>
          <w:color w:val="262626" w:themeColor="text1" w:themeTint="D9"/>
          <w:sz w:val="24"/>
          <w:szCs w:val="24"/>
        </w:rPr>
        <w:t xml:space="preserve">: </w:t>
      </w:r>
      <w:hyperlink r:id="rId8" w:history="1"/>
    </w:p>
    <w:p w14:paraId="52718C77" w14:textId="77777777" w:rsidR="00FD06C1" w:rsidRPr="00FD06C1" w:rsidRDefault="009E7E2B" w:rsidP="00FD06C1">
      <w:pPr>
        <w:spacing w:after="0" w:line="240" w:lineRule="auto"/>
        <w:jc w:val="center"/>
        <w:rPr>
          <w:b/>
          <w:bCs/>
          <w:sz w:val="24"/>
          <w:szCs w:val="24"/>
        </w:rPr>
      </w:pPr>
      <w:r>
        <w:t xml:space="preserve"> </w:t>
      </w:r>
      <w:hyperlink r:id="rId9" w:history="1">
        <w:r w:rsidR="00FD06C1" w:rsidRPr="00FD06C1">
          <w:rPr>
            <w:rStyle w:val="Hyperlink"/>
            <w:b/>
            <w:bCs/>
            <w:sz w:val="24"/>
            <w:szCs w:val="24"/>
          </w:rPr>
          <w:t>https://youtu.be/qAzWm36KQKU</w:t>
        </w:r>
      </w:hyperlink>
    </w:p>
    <w:p w14:paraId="2F91C67D" w14:textId="7C45832F" w:rsidR="0069340C" w:rsidRPr="003322EE" w:rsidRDefault="0069340C" w:rsidP="003322EE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22C5E68" w14:textId="251FC39C" w:rsidR="003C4055" w:rsidRPr="00094FE0" w:rsidRDefault="003C4055" w:rsidP="003322E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hyperlink r:id="rId10" w:history="1"/>
      <w:r w:rsidR="00337127" w:rsidRPr="000D35E0">
        <w:rPr>
          <w:rFonts w:cstheme="minorHAnsi"/>
          <w:sz w:val="24"/>
          <w:szCs w:val="24"/>
        </w:rPr>
        <w:t xml:space="preserve">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="00E11AAD" w:rsidRPr="00094FE0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094FE0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0E7F9410" w14:textId="3A8356C8" w:rsidR="00944FFC" w:rsidRPr="00AE6610" w:rsidRDefault="003C4055" w:rsidP="003322EE">
      <w:pPr>
        <w:spacing w:after="0" w:line="240" w:lineRule="auto"/>
        <w:ind w:left="360"/>
        <w:jc w:val="center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Ραντεβού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AE6610">
        <w:rPr>
          <w:rFonts w:cstheme="minorHAnsi"/>
          <w:color w:val="262626" w:themeColor="text1" w:themeTint="D9"/>
          <w:sz w:val="24"/>
          <w:szCs w:val="24"/>
        </w:rPr>
        <w:t>στο 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Star</w:t>
      </w:r>
      <w:proofErr w:type="spellEnd"/>
      <w:r w:rsidRPr="00AE6610">
        <w:rPr>
          <w:rFonts w:cstheme="minorHAns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AE6610" w:rsidRDefault="00E11AAD" w:rsidP="003322EE">
      <w:pPr>
        <w:spacing w:after="0" w:line="240" w:lineRule="auto"/>
        <w:jc w:val="both"/>
        <w:rPr>
          <w:rFonts w:eastAsia="Times New Roman" w:cstheme="minorHAnsi"/>
          <w:color w:val="262626" w:themeColor="text1" w:themeTint="D9"/>
          <w:sz w:val="24"/>
          <w:szCs w:val="24"/>
        </w:rPr>
      </w:pPr>
      <w:r w:rsidRPr="00AE6610">
        <w:rPr>
          <w:rFonts w:eastAsia="Times New Roman" w:cstheme="minorHAns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Παρουσίαση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AE6610" w:rsidRDefault="00BA5DE7" w:rsidP="003322EE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Συντακτική Ομάδα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Βασίλης Τσακίρογλου, Θανάσης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Χούντρας</w:t>
      </w:r>
      <w:proofErr w:type="spellEnd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, Θωμάς</w:t>
      </w:r>
    </w:p>
    <w:p w14:paraId="27F60DB9" w14:textId="2CDE320B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503A9C90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Δημήτρης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Κουκουβάνης</w:t>
      </w:r>
      <w:proofErr w:type="spellEnd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 - Χάρης Δούκας</w:t>
      </w:r>
    </w:p>
    <w:p w14:paraId="504222FA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Μοντάζ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Μουσική Επιμέλεια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Νίκος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Φλίκας</w:t>
      </w:r>
      <w:proofErr w:type="spellEnd"/>
    </w:p>
    <w:p w14:paraId="2C92A1B1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Εταιρία</w:t>
      </w:r>
      <w:r w:rsidRPr="00AE6610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Παραγωγής</w:t>
      </w:r>
      <w:r w:rsidRPr="00AE6610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Prostef</w:t>
      </w:r>
      <w:proofErr w:type="spellEnd"/>
    </w:p>
    <w:p w14:paraId="2087D5F4" w14:textId="77777777" w:rsidR="008D6081" w:rsidRPr="00AE6610" w:rsidRDefault="008D6081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bookmarkStart w:id="3" w:name="_Hlk88038371"/>
      <w:bookmarkEnd w:id="0"/>
    </w:p>
    <w:p w14:paraId="64C93143" w14:textId="727F8114" w:rsidR="00567503" w:rsidRPr="00AE6610" w:rsidRDefault="00567503" w:rsidP="003322EE">
      <w:pPr>
        <w:spacing w:after="0" w:line="240" w:lineRule="auto"/>
        <w:rPr>
          <w:rFonts w:cstheme="minorHAnsi"/>
          <w:b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0C37B7C0" w14:textId="77777777" w:rsidR="00A928B6" w:rsidRPr="00AE6610" w:rsidRDefault="00A928B6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13807674" w14:textId="15D44A6B" w:rsidR="00567503" w:rsidRPr="00AE6610" w:rsidRDefault="00567503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1" w:history="1">
        <w:r w:rsidRPr="00AE6610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424CFD0F" w14:textId="3F163101" w:rsidR="00567503" w:rsidRPr="00AE6610" w:rsidRDefault="00567503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2" w:history="1">
        <w:r w:rsidRPr="00AE6610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7C2CD0FF" w:rsidR="00567503" w:rsidRPr="00AE6610" w:rsidRDefault="00567503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3" w:history="1">
        <w:r w:rsidRPr="00AE6610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38982FF" w14:textId="77777777" w:rsidR="00E950DC" w:rsidRPr="00AE6610" w:rsidRDefault="00E950DC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5E826C68" w14:textId="4C85C372" w:rsidR="008B0DC8" w:rsidRPr="00FD06C1" w:rsidRDefault="008055FF" w:rsidP="003322EE">
      <w:pPr>
        <w:pStyle w:val="yiv8497630836msonormal"/>
        <w:shd w:val="clear" w:color="auto" w:fill="FFFFFF"/>
        <w:spacing w:before="0" w:beforeAutospacing="0" w:after="0" w:afterAutospacing="0"/>
      </w:pPr>
      <w:hyperlink r:id="rId14" w:history="1">
        <w:r w:rsidRPr="00AE6610">
          <w:rPr>
            <w:rStyle w:val="Hyperlink"/>
            <w:rFonts w:asciiTheme="minorHAnsi" w:hAnsiTheme="minorHAnsi" w:cstheme="minorHAnsi"/>
            <w:b/>
            <w:bCs/>
          </w:rPr>
          <w:t>https://www.star.gr/tv/shows/traction/</w:t>
        </w:r>
      </w:hyperlink>
    </w:p>
    <w:p w14:paraId="3C9538F2" w14:textId="77777777" w:rsidR="008B0DC8" w:rsidRPr="00FD06C1" w:rsidRDefault="00E950DC" w:rsidP="00F37F70">
      <w:pPr>
        <w:spacing w:after="0" w:line="240" w:lineRule="auto"/>
        <w:rPr>
          <w:rStyle w:val="Hyperlink"/>
          <w:rFonts w:cstheme="minorHAnsi"/>
          <w:b/>
          <w:color w:val="262626" w:themeColor="text1" w:themeTint="D9"/>
          <w:sz w:val="24"/>
          <w:szCs w:val="24"/>
          <w:u w:val="none"/>
          <w:lang w:val="en-US"/>
        </w:rPr>
      </w:pPr>
      <w:hyperlink r:id="rId15" w:history="1">
        <w:r w:rsidRPr="00AE6610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https</w:t>
        </w:r>
        <w:r w:rsidRPr="00FD06C1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://</w:t>
        </w:r>
        <w:r w:rsidRPr="00AE6610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www</w:t>
        </w:r>
        <w:r w:rsidRPr="00FD06C1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AE6610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star</w:t>
        </w:r>
        <w:r w:rsidRPr="00FD06C1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AE6610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gr</w:t>
        </w:r>
        <w:r w:rsidRPr="00FD06C1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AE6610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tv</w:t>
        </w:r>
        <w:r w:rsidRPr="00FD06C1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AE6610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press</w:t>
        </w:r>
        <w:r w:rsidRPr="00FD06C1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-</w:t>
        </w:r>
        <w:r w:rsidRPr="00AE6610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room</w:t>
        </w:r>
        <w:r w:rsidRPr="00FD06C1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/</w:t>
        </w:r>
      </w:hyperlink>
      <w:r w:rsidR="00F37F70" w:rsidRPr="00FD06C1">
        <w:rPr>
          <w:rStyle w:val="Hyperlink"/>
          <w:rFonts w:cstheme="minorHAnsi"/>
          <w:b/>
          <w:color w:val="262626" w:themeColor="text1" w:themeTint="D9"/>
          <w:sz w:val="24"/>
          <w:szCs w:val="24"/>
          <w:u w:val="none"/>
          <w:lang w:val="en-US"/>
        </w:rPr>
        <w:tab/>
      </w:r>
      <w:r w:rsidR="00F37F70" w:rsidRPr="00FD06C1">
        <w:rPr>
          <w:rStyle w:val="Hyperlink"/>
          <w:rFonts w:cstheme="minorHAnsi"/>
          <w:b/>
          <w:color w:val="262626" w:themeColor="text1" w:themeTint="D9"/>
          <w:sz w:val="24"/>
          <w:szCs w:val="24"/>
          <w:u w:val="none"/>
          <w:lang w:val="en-US"/>
        </w:rPr>
        <w:tab/>
      </w:r>
      <w:r w:rsidR="00F37F70" w:rsidRPr="00FD06C1">
        <w:rPr>
          <w:rStyle w:val="Hyperlink"/>
          <w:rFonts w:cstheme="minorHAnsi"/>
          <w:b/>
          <w:color w:val="262626" w:themeColor="text1" w:themeTint="D9"/>
          <w:sz w:val="24"/>
          <w:szCs w:val="24"/>
          <w:u w:val="none"/>
          <w:lang w:val="en-US"/>
        </w:rPr>
        <w:tab/>
      </w:r>
    </w:p>
    <w:p w14:paraId="48ADEBD9" w14:textId="77777777" w:rsidR="008B0DC8" w:rsidRPr="00FD06C1" w:rsidRDefault="008B0DC8" w:rsidP="00F37F70">
      <w:pPr>
        <w:spacing w:after="0" w:line="240" w:lineRule="auto"/>
        <w:rPr>
          <w:rStyle w:val="Hyperlink"/>
          <w:rFonts w:cstheme="minorHAnsi"/>
          <w:b/>
          <w:color w:val="262626" w:themeColor="text1" w:themeTint="D9"/>
          <w:sz w:val="24"/>
          <w:szCs w:val="24"/>
          <w:u w:val="none"/>
          <w:lang w:val="en-US"/>
        </w:rPr>
      </w:pPr>
    </w:p>
    <w:p w14:paraId="02400063" w14:textId="6601A44D" w:rsidR="00E950DC" w:rsidRPr="00F37F70" w:rsidRDefault="008B0DC8" w:rsidP="008B0DC8">
      <w:pPr>
        <w:spacing w:after="0" w:line="240" w:lineRule="auto"/>
        <w:ind w:left="4320" w:firstLine="720"/>
        <w:rPr>
          <w:rFonts w:cstheme="minorHAnsi"/>
          <w:b/>
          <w:color w:val="262626" w:themeColor="text1" w:themeTint="D9"/>
          <w:sz w:val="24"/>
          <w:szCs w:val="24"/>
          <w:u w:val="single"/>
        </w:rPr>
      </w:pPr>
      <w:r w:rsidRPr="00FD06C1">
        <w:rPr>
          <w:rStyle w:val="Hyperlink"/>
          <w:rFonts w:cstheme="minorHAnsi"/>
          <w:b/>
          <w:color w:val="262626" w:themeColor="text1" w:themeTint="D9"/>
          <w:sz w:val="24"/>
          <w:szCs w:val="24"/>
          <w:u w:val="none"/>
          <w:lang w:val="en-US"/>
        </w:rPr>
        <w:t xml:space="preserve">      </w:t>
      </w:r>
      <w:r w:rsidR="00E950DC" w:rsidRPr="00FD06C1">
        <w:rPr>
          <w:rFonts w:cstheme="minorHAnsi"/>
          <w:b/>
          <w:color w:val="262626" w:themeColor="text1" w:themeTint="D9"/>
          <w:sz w:val="24"/>
          <w:szCs w:val="24"/>
          <w:lang w:val="en-US"/>
        </w:rPr>
        <w:t xml:space="preserve"> </w:t>
      </w:r>
      <w:r w:rsidR="00E950DC" w:rsidRPr="00AE6610">
        <w:rPr>
          <w:rFonts w:cstheme="minorHAns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70849869" w14:textId="75A7AA67" w:rsidR="00E950DC" w:rsidRPr="00F37F70" w:rsidRDefault="00E950DC" w:rsidP="00F37F70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</w:t>
      </w:r>
      <w:r w:rsidR="00F37F70">
        <w:rPr>
          <w:rFonts w:cstheme="minorHAnsi"/>
          <w:color w:val="262626" w:themeColor="text1" w:themeTint="D9"/>
          <w:sz w:val="24"/>
          <w:szCs w:val="24"/>
        </w:rPr>
        <w:t xml:space="preserve">          </w:t>
      </w:r>
      <w:r w:rsidRPr="00AE6610">
        <w:rPr>
          <w:rFonts w:cstheme="minorHAnsi"/>
          <w:color w:val="262626" w:themeColor="text1" w:themeTint="D9"/>
          <w:sz w:val="24"/>
          <w:szCs w:val="24"/>
        </w:rPr>
        <w:t>Γραφείο Τύπου &amp; Επικοινωνίας</w:t>
      </w:r>
      <w:bookmarkEnd w:id="3"/>
    </w:p>
    <w:sectPr w:rsidR="00E950DC" w:rsidRPr="00F37F70" w:rsidSect="00FB317B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CE36D" w14:textId="77777777" w:rsidR="004C2155" w:rsidRDefault="004C2155" w:rsidP="006F3774">
      <w:pPr>
        <w:spacing w:after="0" w:line="240" w:lineRule="auto"/>
      </w:pPr>
      <w:r>
        <w:separator/>
      </w:r>
    </w:p>
  </w:endnote>
  <w:endnote w:type="continuationSeparator" w:id="0">
    <w:p w14:paraId="43AF30F4" w14:textId="77777777" w:rsidR="004C2155" w:rsidRDefault="004C215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AB0A3" w14:textId="77777777" w:rsidR="004C2155" w:rsidRDefault="004C2155" w:rsidP="006F3774">
      <w:pPr>
        <w:spacing w:after="0" w:line="240" w:lineRule="auto"/>
      </w:pPr>
      <w:r>
        <w:separator/>
      </w:r>
    </w:p>
  </w:footnote>
  <w:footnote w:type="continuationSeparator" w:id="0">
    <w:p w14:paraId="15A68FD5" w14:textId="77777777" w:rsidR="004C2155" w:rsidRDefault="004C215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514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CE3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033F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50DD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1A1"/>
    <w:rsid w:val="000938B7"/>
    <w:rsid w:val="00094FE0"/>
    <w:rsid w:val="00096C8E"/>
    <w:rsid w:val="000A02DF"/>
    <w:rsid w:val="000A0AC0"/>
    <w:rsid w:val="000A0BB7"/>
    <w:rsid w:val="000A10F9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5E0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747"/>
    <w:rsid w:val="00132FBE"/>
    <w:rsid w:val="0013303C"/>
    <w:rsid w:val="00133138"/>
    <w:rsid w:val="001331B8"/>
    <w:rsid w:val="0013346A"/>
    <w:rsid w:val="001338DB"/>
    <w:rsid w:val="0013450C"/>
    <w:rsid w:val="00134CE5"/>
    <w:rsid w:val="00135537"/>
    <w:rsid w:val="001363C0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46532"/>
    <w:rsid w:val="00150693"/>
    <w:rsid w:val="00150DB9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6D7D"/>
    <w:rsid w:val="001878B5"/>
    <w:rsid w:val="001901DD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97CE0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2ACF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13E2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3D"/>
    <w:rsid w:val="001F2599"/>
    <w:rsid w:val="001F2BD9"/>
    <w:rsid w:val="001F49D0"/>
    <w:rsid w:val="001F66DC"/>
    <w:rsid w:val="001F748C"/>
    <w:rsid w:val="001F7DBC"/>
    <w:rsid w:val="001F7DCB"/>
    <w:rsid w:val="00200D91"/>
    <w:rsid w:val="0020110B"/>
    <w:rsid w:val="0020331C"/>
    <w:rsid w:val="002116C4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614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4B4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4F89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6438"/>
    <w:rsid w:val="002E6C9D"/>
    <w:rsid w:val="002E6DD0"/>
    <w:rsid w:val="002E711F"/>
    <w:rsid w:val="002F00F6"/>
    <w:rsid w:val="002F1049"/>
    <w:rsid w:val="002F1B15"/>
    <w:rsid w:val="002F3635"/>
    <w:rsid w:val="002F3799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1D1"/>
    <w:rsid w:val="002F72EB"/>
    <w:rsid w:val="002F76C9"/>
    <w:rsid w:val="002F7A8F"/>
    <w:rsid w:val="003001CB"/>
    <w:rsid w:val="00301657"/>
    <w:rsid w:val="0030180F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7DB"/>
    <w:rsid w:val="00326854"/>
    <w:rsid w:val="00327311"/>
    <w:rsid w:val="00327347"/>
    <w:rsid w:val="00327615"/>
    <w:rsid w:val="00330A8E"/>
    <w:rsid w:val="003322EE"/>
    <w:rsid w:val="00333B63"/>
    <w:rsid w:val="00337127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74A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3A49"/>
    <w:rsid w:val="00375C40"/>
    <w:rsid w:val="0037669B"/>
    <w:rsid w:val="003802DE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03F4"/>
    <w:rsid w:val="003B236A"/>
    <w:rsid w:val="003B2EBC"/>
    <w:rsid w:val="003B4353"/>
    <w:rsid w:val="003B4EC6"/>
    <w:rsid w:val="003B4FF6"/>
    <w:rsid w:val="003B5E61"/>
    <w:rsid w:val="003B6557"/>
    <w:rsid w:val="003B7222"/>
    <w:rsid w:val="003B7708"/>
    <w:rsid w:val="003B7E40"/>
    <w:rsid w:val="003C0782"/>
    <w:rsid w:val="003C4055"/>
    <w:rsid w:val="003C571C"/>
    <w:rsid w:val="003C6A19"/>
    <w:rsid w:val="003C7239"/>
    <w:rsid w:val="003C72B7"/>
    <w:rsid w:val="003D05F7"/>
    <w:rsid w:val="003D0689"/>
    <w:rsid w:val="003D0D86"/>
    <w:rsid w:val="003D1062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DD5"/>
    <w:rsid w:val="003F1EDE"/>
    <w:rsid w:val="003F28AB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07A0B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908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4FA"/>
    <w:rsid w:val="004525EB"/>
    <w:rsid w:val="00452668"/>
    <w:rsid w:val="00453C45"/>
    <w:rsid w:val="0045408F"/>
    <w:rsid w:val="00455B3B"/>
    <w:rsid w:val="00455EA5"/>
    <w:rsid w:val="0045602E"/>
    <w:rsid w:val="00456471"/>
    <w:rsid w:val="0046070C"/>
    <w:rsid w:val="00460D51"/>
    <w:rsid w:val="004611BC"/>
    <w:rsid w:val="00461457"/>
    <w:rsid w:val="00461DCA"/>
    <w:rsid w:val="00461ECB"/>
    <w:rsid w:val="00462481"/>
    <w:rsid w:val="00462909"/>
    <w:rsid w:val="00462A0F"/>
    <w:rsid w:val="0046382E"/>
    <w:rsid w:val="00464622"/>
    <w:rsid w:val="00464E39"/>
    <w:rsid w:val="00465EB6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45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B6AA8"/>
    <w:rsid w:val="004C113D"/>
    <w:rsid w:val="004C11CD"/>
    <w:rsid w:val="004C19F0"/>
    <w:rsid w:val="004C2155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49F"/>
    <w:rsid w:val="004E2FBE"/>
    <w:rsid w:val="004E37F3"/>
    <w:rsid w:val="004E4E2D"/>
    <w:rsid w:val="004E5D15"/>
    <w:rsid w:val="004E680E"/>
    <w:rsid w:val="004E7E62"/>
    <w:rsid w:val="004F1A48"/>
    <w:rsid w:val="004F2E99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3B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09A9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00C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6FEF"/>
    <w:rsid w:val="005A77E3"/>
    <w:rsid w:val="005A791A"/>
    <w:rsid w:val="005B0721"/>
    <w:rsid w:val="005B1EF6"/>
    <w:rsid w:val="005B294D"/>
    <w:rsid w:val="005B2E5D"/>
    <w:rsid w:val="005B33C1"/>
    <w:rsid w:val="005B3A22"/>
    <w:rsid w:val="005B4022"/>
    <w:rsid w:val="005B45FF"/>
    <w:rsid w:val="005B62D0"/>
    <w:rsid w:val="005B7953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115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1F8F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1B5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40C"/>
    <w:rsid w:val="006948F4"/>
    <w:rsid w:val="00694D99"/>
    <w:rsid w:val="00694DCA"/>
    <w:rsid w:val="0069573C"/>
    <w:rsid w:val="00695C69"/>
    <w:rsid w:val="0069688F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0B6C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35C2"/>
    <w:rsid w:val="00725846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1E45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8EB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6D48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1BF0"/>
    <w:rsid w:val="007A2FA0"/>
    <w:rsid w:val="007A3145"/>
    <w:rsid w:val="007A38F2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B7D57"/>
    <w:rsid w:val="007C02CE"/>
    <w:rsid w:val="007C060C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4C94"/>
    <w:rsid w:val="007D56A4"/>
    <w:rsid w:val="007D57B4"/>
    <w:rsid w:val="007E14DE"/>
    <w:rsid w:val="007E1522"/>
    <w:rsid w:val="007E2943"/>
    <w:rsid w:val="007E3927"/>
    <w:rsid w:val="007E47B4"/>
    <w:rsid w:val="007E5547"/>
    <w:rsid w:val="007E558C"/>
    <w:rsid w:val="007E5C69"/>
    <w:rsid w:val="007E6018"/>
    <w:rsid w:val="007E6190"/>
    <w:rsid w:val="007E67DA"/>
    <w:rsid w:val="007E6E5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5FF"/>
    <w:rsid w:val="0080758C"/>
    <w:rsid w:val="00810E5B"/>
    <w:rsid w:val="00810EFA"/>
    <w:rsid w:val="0081377B"/>
    <w:rsid w:val="008139CD"/>
    <w:rsid w:val="00814994"/>
    <w:rsid w:val="0082169F"/>
    <w:rsid w:val="00821C0C"/>
    <w:rsid w:val="00822F39"/>
    <w:rsid w:val="00823F3B"/>
    <w:rsid w:val="008245B0"/>
    <w:rsid w:val="0082508D"/>
    <w:rsid w:val="008254A5"/>
    <w:rsid w:val="00825DFF"/>
    <w:rsid w:val="0082709E"/>
    <w:rsid w:val="008272F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726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41CE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0DC8"/>
    <w:rsid w:val="008B1937"/>
    <w:rsid w:val="008B3377"/>
    <w:rsid w:val="008B3FB3"/>
    <w:rsid w:val="008B43AC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6081"/>
    <w:rsid w:val="008D7F9F"/>
    <w:rsid w:val="008E0E96"/>
    <w:rsid w:val="008E2732"/>
    <w:rsid w:val="008E2D95"/>
    <w:rsid w:val="008E4733"/>
    <w:rsid w:val="008E4E14"/>
    <w:rsid w:val="008E537F"/>
    <w:rsid w:val="008E5A3A"/>
    <w:rsid w:val="008E5D8C"/>
    <w:rsid w:val="008F07A9"/>
    <w:rsid w:val="008F0852"/>
    <w:rsid w:val="008F0B60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5817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1D43"/>
    <w:rsid w:val="00962CA2"/>
    <w:rsid w:val="00962E37"/>
    <w:rsid w:val="00963F1F"/>
    <w:rsid w:val="009642BB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6833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10A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7E2B"/>
    <w:rsid w:val="009F0463"/>
    <w:rsid w:val="009F0522"/>
    <w:rsid w:val="009F1300"/>
    <w:rsid w:val="009F1460"/>
    <w:rsid w:val="009F35A6"/>
    <w:rsid w:val="009F4514"/>
    <w:rsid w:val="009F4D3F"/>
    <w:rsid w:val="009F4E42"/>
    <w:rsid w:val="009F5284"/>
    <w:rsid w:val="009F72A1"/>
    <w:rsid w:val="009F771C"/>
    <w:rsid w:val="009F7E9C"/>
    <w:rsid w:val="009F7EBC"/>
    <w:rsid w:val="00A0156F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28B6"/>
    <w:rsid w:val="00A930B4"/>
    <w:rsid w:val="00A93C7E"/>
    <w:rsid w:val="00A94CE7"/>
    <w:rsid w:val="00A95F4A"/>
    <w:rsid w:val="00A96D54"/>
    <w:rsid w:val="00AA0521"/>
    <w:rsid w:val="00AA0E11"/>
    <w:rsid w:val="00AA163F"/>
    <w:rsid w:val="00AA2AF8"/>
    <w:rsid w:val="00AA31DD"/>
    <w:rsid w:val="00AA3DDA"/>
    <w:rsid w:val="00AA3FDA"/>
    <w:rsid w:val="00AA4EC9"/>
    <w:rsid w:val="00AA4F8C"/>
    <w:rsid w:val="00AA584B"/>
    <w:rsid w:val="00AA73DA"/>
    <w:rsid w:val="00AA7572"/>
    <w:rsid w:val="00AA786B"/>
    <w:rsid w:val="00AB05CC"/>
    <w:rsid w:val="00AB16A2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6610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0C9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2F9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62FD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5ED1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5DC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B73F0"/>
    <w:rsid w:val="00BC02C7"/>
    <w:rsid w:val="00BC1173"/>
    <w:rsid w:val="00BC2940"/>
    <w:rsid w:val="00BC2BC4"/>
    <w:rsid w:val="00BC3E0B"/>
    <w:rsid w:val="00BC4DDC"/>
    <w:rsid w:val="00BC5C5F"/>
    <w:rsid w:val="00BC704D"/>
    <w:rsid w:val="00BC737B"/>
    <w:rsid w:val="00BC768A"/>
    <w:rsid w:val="00BD1659"/>
    <w:rsid w:val="00BD1E81"/>
    <w:rsid w:val="00BD2D0B"/>
    <w:rsid w:val="00BD4498"/>
    <w:rsid w:val="00BD4BFE"/>
    <w:rsid w:val="00BD756D"/>
    <w:rsid w:val="00BE0B74"/>
    <w:rsid w:val="00BE1DBE"/>
    <w:rsid w:val="00BE2765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CB5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1FC7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2ACB"/>
    <w:rsid w:val="00C62F93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7F1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459"/>
    <w:rsid w:val="00CD066A"/>
    <w:rsid w:val="00CD35C0"/>
    <w:rsid w:val="00CD5D51"/>
    <w:rsid w:val="00CD5F76"/>
    <w:rsid w:val="00CD609C"/>
    <w:rsid w:val="00CD6851"/>
    <w:rsid w:val="00CD74BC"/>
    <w:rsid w:val="00CD784F"/>
    <w:rsid w:val="00CE0239"/>
    <w:rsid w:val="00CE04E3"/>
    <w:rsid w:val="00CE13B8"/>
    <w:rsid w:val="00CE3C64"/>
    <w:rsid w:val="00CE6317"/>
    <w:rsid w:val="00CE6636"/>
    <w:rsid w:val="00CE782A"/>
    <w:rsid w:val="00CE7F20"/>
    <w:rsid w:val="00CF0852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6E9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286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27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E43"/>
    <w:rsid w:val="00E11AAD"/>
    <w:rsid w:val="00E122EF"/>
    <w:rsid w:val="00E131A2"/>
    <w:rsid w:val="00E1330A"/>
    <w:rsid w:val="00E13B83"/>
    <w:rsid w:val="00E13F37"/>
    <w:rsid w:val="00E15198"/>
    <w:rsid w:val="00E1526D"/>
    <w:rsid w:val="00E15C06"/>
    <w:rsid w:val="00E16D1F"/>
    <w:rsid w:val="00E16F99"/>
    <w:rsid w:val="00E170B3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3FF"/>
    <w:rsid w:val="00E317E1"/>
    <w:rsid w:val="00E31A46"/>
    <w:rsid w:val="00E31D08"/>
    <w:rsid w:val="00E32D9F"/>
    <w:rsid w:val="00E334A6"/>
    <w:rsid w:val="00E35B53"/>
    <w:rsid w:val="00E35C09"/>
    <w:rsid w:val="00E3607D"/>
    <w:rsid w:val="00E36737"/>
    <w:rsid w:val="00E36822"/>
    <w:rsid w:val="00E369B6"/>
    <w:rsid w:val="00E36A42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01E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A11"/>
    <w:rsid w:val="00E91C64"/>
    <w:rsid w:val="00E92125"/>
    <w:rsid w:val="00E930B9"/>
    <w:rsid w:val="00E93D43"/>
    <w:rsid w:val="00E947F3"/>
    <w:rsid w:val="00E9500D"/>
    <w:rsid w:val="00E950DC"/>
    <w:rsid w:val="00E95D3F"/>
    <w:rsid w:val="00E964B9"/>
    <w:rsid w:val="00EA04CA"/>
    <w:rsid w:val="00EA4625"/>
    <w:rsid w:val="00EA494D"/>
    <w:rsid w:val="00EA5504"/>
    <w:rsid w:val="00EA6052"/>
    <w:rsid w:val="00EB02B8"/>
    <w:rsid w:val="00EB0707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4D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C54"/>
    <w:rsid w:val="00F10DBB"/>
    <w:rsid w:val="00F11E0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25D2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2A20"/>
    <w:rsid w:val="00F33286"/>
    <w:rsid w:val="00F33814"/>
    <w:rsid w:val="00F347C8"/>
    <w:rsid w:val="00F35897"/>
    <w:rsid w:val="00F358AC"/>
    <w:rsid w:val="00F36D9F"/>
    <w:rsid w:val="00F37F70"/>
    <w:rsid w:val="00F40C77"/>
    <w:rsid w:val="00F40D54"/>
    <w:rsid w:val="00F41931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8E6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2D9A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8E3"/>
    <w:rsid w:val="00FB49B1"/>
    <w:rsid w:val="00FB54C9"/>
    <w:rsid w:val="00FC05FC"/>
    <w:rsid w:val="00FC0607"/>
    <w:rsid w:val="00FC1254"/>
    <w:rsid w:val="00FC2D30"/>
    <w:rsid w:val="00FC3B28"/>
    <w:rsid w:val="00FC3E0E"/>
    <w:rsid w:val="00FC6E8E"/>
    <w:rsid w:val="00FC7105"/>
    <w:rsid w:val="00FD01FD"/>
    <w:rsid w:val="00FD06C1"/>
    <w:rsid w:val="00FD0BD9"/>
    <w:rsid w:val="00FD29D9"/>
    <w:rsid w:val="00FD3F96"/>
    <w:rsid w:val="00FD5794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8CB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F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E36A42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3qCt18xJPqU" TargetMode="External"/><Relationship Id="rId13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tar.gr/tv/press-room/" TargetMode="External"/><Relationship Id="rId10" Type="http://schemas.openxmlformats.org/officeDocument/2006/relationships/hyperlink" Target="https://youtu.be/amE632UjhSI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youtu.be/qAzWm36KQKU" TargetMode="External"/><Relationship Id="rId14" Type="http://schemas.openxmlformats.org/officeDocument/2006/relationships/hyperlink" Target="https://www.star.gr/tv/shows/tra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849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143</cp:revision>
  <cp:lastPrinted>2023-11-20T14:01:00Z</cp:lastPrinted>
  <dcterms:created xsi:type="dcterms:W3CDTF">2022-11-01T14:36:00Z</dcterms:created>
  <dcterms:modified xsi:type="dcterms:W3CDTF">2026-03-30T13:58:00Z</dcterms:modified>
</cp:coreProperties>
</file>